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03" w:rsidRPr="0050365C" w:rsidRDefault="002B7503" w:rsidP="002B7503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bookmarkStart w:id="0" w:name="_Toc447872793"/>
      <w:r w:rsidRPr="0050365C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Практические задания для самостоятельной работы слушателей.</w:t>
      </w:r>
      <w:bookmarkEnd w:id="0"/>
    </w:p>
    <w:p w:rsidR="002B7503" w:rsidRPr="001B7D72" w:rsidRDefault="002B7503" w:rsidP="002B75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7503" w:rsidRPr="001B7D72" w:rsidRDefault="002B7503" w:rsidP="002B75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7D72">
        <w:rPr>
          <w:rFonts w:ascii="Times New Roman" w:hAnsi="Times New Roman" w:cs="Times New Roman"/>
          <w:b/>
          <w:sz w:val="26"/>
          <w:szCs w:val="26"/>
        </w:rPr>
        <w:t>Практическое задание №1: «</w:t>
      </w:r>
      <w:r w:rsidRPr="001B7D72">
        <w:rPr>
          <w:rFonts w:ascii="Times New Roman" w:eastAsia="Times New Roman" w:hAnsi="Times New Roman" w:cs="Times New Roman"/>
          <w:b/>
          <w:sz w:val="26"/>
          <w:szCs w:val="26"/>
        </w:rPr>
        <w:t>Глоссарий 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театральных слов</w:t>
      </w:r>
      <w:r w:rsidRPr="001B7D72">
        <w:rPr>
          <w:rFonts w:ascii="Times New Roman" w:eastAsia="Times New Roman" w:hAnsi="Times New Roman" w:cs="Times New Roman"/>
          <w:b/>
          <w:sz w:val="26"/>
          <w:szCs w:val="26"/>
        </w:rPr>
        <w:t>)».</w:t>
      </w:r>
    </w:p>
    <w:p w:rsidR="002B7503" w:rsidRPr="001B7D72" w:rsidRDefault="002B7503" w:rsidP="002B7503">
      <w:pPr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1" w:name="_Toc397716416"/>
      <w:bookmarkStart w:id="2" w:name="_Toc436783890"/>
      <w:bookmarkStart w:id="3" w:name="_Toc436784518"/>
      <w:bookmarkStart w:id="4" w:name="_Toc436862981"/>
      <w:bookmarkStart w:id="5" w:name="_Toc437517095"/>
      <w:bookmarkStart w:id="6" w:name="_Toc443246070"/>
      <w:bookmarkStart w:id="7" w:name="_Toc443246158"/>
      <w:bookmarkStart w:id="8" w:name="_Toc443249596"/>
      <w:bookmarkStart w:id="9" w:name="_Toc446617994"/>
      <w:bookmarkStart w:id="10" w:name="_Toc447786034"/>
      <w:bookmarkStart w:id="11" w:name="_Toc447872794"/>
      <w:r w:rsidRPr="001B7D72">
        <w:rPr>
          <w:rFonts w:ascii="Times New Roman" w:eastAsia="Times New Roman" w:hAnsi="Times New Roman" w:cs="Times New Roman"/>
          <w:sz w:val="26"/>
          <w:szCs w:val="26"/>
        </w:rPr>
        <w:t>Алгоритм выполнения работы: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2B7503" w:rsidRPr="001B7D72" w:rsidRDefault="002B7503" w:rsidP="002B7503">
      <w:pPr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12" w:name="_Toc397716417"/>
      <w:bookmarkStart w:id="13" w:name="_Toc436783891"/>
      <w:bookmarkStart w:id="14" w:name="_Toc436784519"/>
      <w:bookmarkStart w:id="15" w:name="_Toc436862982"/>
      <w:bookmarkStart w:id="16" w:name="_Toc437517096"/>
      <w:bookmarkStart w:id="17" w:name="_Toc443246071"/>
      <w:bookmarkStart w:id="18" w:name="_Toc443246159"/>
      <w:bookmarkStart w:id="19" w:name="_Toc443249597"/>
      <w:bookmarkStart w:id="20" w:name="_Toc446617995"/>
      <w:bookmarkStart w:id="21" w:name="_Toc447786035"/>
      <w:bookmarkStart w:id="22" w:name="_Toc447872795"/>
      <w:r w:rsidRPr="001B7D72">
        <w:rPr>
          <w:rFonts w:ascii="Times New Roman" w:eastAsia="Times New Roman" w:hAnsi="Times New Roman" w:cs="Times New Roman"/>
          <w:sz w:val="26"/>
          <w:szCs w:val="26"/>
        </w:rPr>
        <w:t>1. Изучить предложенные интернет ресурсы</w:t>
      </w:r>
      <w:bookmarkEnd w:id="12"/>
      <w:r w:rsidRPr="001B7D72">
        <w:rPr>
          <w:rFonts w:ascii="Times New Roman" w:eastAsia="Times New Roman" w:hAnsi="Times New Roman" w:cs="Times New Roman"/>
          <w:sz w:val="26"/>
          <w:szCs w:val="26"/>
        </w:rPr>
        <w:t xml:space="preserve"> (при необходимости можете использовать свои источники информации):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2B7503" w:rsidRDefault="002B7503" w:rsidP="002B7503">
      <w:pPr>
        <w:pStyle w:val="a3"/>
        <w:ind w:left="360"/>
        <w:outlineLvl w:val="1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hyperlink r:id="rId5" w:history="1">
        <w:r w:rsidRPr="009D4311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http://theaterorel.ru/visit/theater_etiquette/dictionary/</w:t>
        </w:r>
      </w:hyperlink>
    </w:p>
    <w:p w:rsidR="002B7503" w:rsidRDefault="002B7503" w:rsidP="002B7503">
      <w:pPr>
        <w:pStyle w:val="a3"/>
        <w:ind w:left="360"/>
        <w:outlineLvl w:val="1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hyperlink r:id="rId6" w:history="1">
        <w:r w:rsidRPr="009D4311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http://www.sibkursy.ru/pages/staty/actor/4-actor-termin</w:t>
        </w:r>
      </w:hyperlink>
    </w:p>
    <w:p w:rsidR="002B7503" w:rsidRDefault="002B7503" w:rsidP="002B7503">
      <w:pPr>
        <w:pStyle w:val="a3"/>
        <w:ind w:left="360"/>
        <w:outlineLvl w:val="1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hyperlink r:id="rId7" w:history="1">
        <w:r w:rsidRPr="009D4311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http://izumzum.ru/health/kratkij-slovare-teatralenih-terminov-dlya-studentov-rejissersk/main.html</w:t>
        </w:r>
      </w:hyperlink>
    </w:p>
    <w:p w:rsidR="002B7503" w:rsidRDefault="002B7503" w:rsidP="002B7503">
      <w:pPr>
        <w:pStyle w:val="a3"/>
        <w:ind w:left="360"/>
        <w:outlineLvl w:val="1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hyperlink r:id="rId8" w:history="1">
        <w:r w:rsidRPr="009D4311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http://pandia.ru/text/78/276/30947.php</w:t>
        </w:r>
      </w:hyperlink>
    </w:p>
    <w:p w:rsidR="002B7503" w:rsidRDefault="002B7503" w:rsidP="002B7503">
      <w:pPr>
        <w:pStyle w:val="a3"/>
        <w:ind w:left="360"/>
        <w:outlineLvl w:val="1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hyperlink r:id="rId9" w:history="1">
        <w:r w:rsidRPr="009D4311">
          <w:rPr>
            <w:rStyle w:val="a4"/>
            <w:rFonts w:ascii="Times New Roman" w:hAnsi="Times New Roman" w:cs="Times New Roman"/>
            <w:sz w:val="26"/>
            <w:szCs w:val="26"/>
            <w:lang w:val="ru-RU"/>
          </w:rPr>
          <w:t>https://www.liveinternet.ru/users/natalinchik/post327377070/</w:t>
        </w:r>
      </w:hyperlink>
    </w:p>
    <w:p w:rsidR="002B7503" w:rsidRPr="001B7D72" w:rsidRDefault="002B7503" w:rsidP="002B7503">
      <w:pPr>
        <w:pStyle w:val="a3"/>
        <w:ind w:left="360"/>
        <w:outlineLvl w:val="1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2B7503" w:rsidRPr="001B7D72" w:rsidRDefault="002B7503" w:rsidP="002B7503">
      <w:pPr>
        <w:pStyle w:val="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B7D72">
        <w:rPr>
          <w:rFonts w:ascii="Times New Roman" w:eastAsia="Times New Roman" w:hAnsi="Times New Roman" w:cs="Times New Roman"/>
          <w:sz w:val="26"/>
          <w:szCs w:val="26"/>
          <w:lang w:val="ru-RU"/>
        </w:rPr>
        <w:t>2. Выберите те термины, которые представляют для Вас наибольший профессиональный интерес и вызывают профессиональные затруднения.</w:t>
      </w:r>
    </w:p>
    <w:p w:rsidR="002B7503" w:rsidRPr="001B7D72" w:rsidRDefault="002B7503" w:rsidP="002B7503">
      <w:pPr>
        <w:pStyle w:val="1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B7D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Заполните таблицу, дав определения предложенным понятиям, связанным с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культурой театра</w:t>
      </w:r>
      <w:r w:rsidRPr="001B7D72">
        <w:rPr>
          <w:rFonts w:ascii="Times New Roman" w:eastAsia="Times New Roman" w:hAnsi="Times New Roman" w:cs="Times New Roman"/>
          <w:sz w:val="26"/>
          <w:szCs w:val="26"/>
          <w:lang w:val="ru-RU"/>
        </w:rPr>
        <w:t>: первые 8 пунктов являются обязательными для заполнения, последующие 10 пунктов Вы можете заполнить терминами по своему выбору.</w:t>
      </w:r>
    </w:p>
    <w:tbl>
      <w:tblPr>
        <w:tblStyle w:val="a5"/>
        <w:tblW w:w="0" w:type="auto"/>
        <w:tblLook w:val="04A0"/>
      </w:tblPr>
      <w:tblGrid>
        <w:gridCol w:w="478"/>
        <w:gridCol w:w="4037"/>
        <w:gridCol w:w="5056"/>
      </w:tblGrid>
      <w:tr w:rsidR="002B7503" w:rsidRPr="001B7D72" w:rsidTr="00F116DA">
        <w:tc>
          <w:tcPr>
            <w:tcW w:w="45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7D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045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B7D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Термин</w:t>
            </w:r>
            <w:proofErr w:type="spellEnd"/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B7D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Определение</w:t>
            </w:r>
            <w:proofErr w:type="spellEnd"/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4C67DF" w:rsidRDefault="002B7503" w:rsidP="00F116DA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Авансцена</w:t>
            </w:r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4C67DF" w:rsidRDefault="002B7503" w:rsidP="00F116DA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2F9FA"/>
                <w:lang w:val="ru-RU"/>
              </w:rPr>
              <w:t>Бутафория</w:t>
            </w:r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DC01C2" w:rsidRDefault="002B7503" w:rsidP="00F116DA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1C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2F9FA"/>
              </w:rPr>
              <w:t>Выгородка</w:t>
            </w:r>
            <w:proofErr w:type="spellEnd"/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DC01C2" w:rsidRDefault="002B7503" w:rsidP="00F116DA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1C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2F9FA"/>
              </w:rPr>
              <w:t>Декорация</w:t>
            </w:r>
            <w:proofErr w:type="spellEnd"/>
            <w:r w:rsidRPr="00DC01C2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2F9FA"/>
              </w:rPr>
              <w:t> </w:t>
            </w:r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DC01C2" w:rsidRDefault="002B7503" w:rsidP="00F116DA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1C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2F9FA"/>
              </w:rPr>
              <w:t>Жест</w:t>
            </w:r>
            <w:proofErr w:type="spellEnd"/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DC01C2" w:rsidRDefault="002B7503" w:rsidP="00F116DA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1C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2F9FA"/>
              </w:rPr>
              <w:t>Замысел</w:t>
            </w:r>
            <w:proofErr w:type="spellEnd"/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DC01C2" w:rsidRDefault="002B7503" w:rsidP="00F116DA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1C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2F9FA"/>
              </w:rPr>
              <w:t>Зеркало</w:t>
            </w:r>
            <w:proofErr w:type="spellEnd"/>
            <w:r w:rsidRPr="00DC01C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2F9FA"/>
              </w:rPr>
              <w:t xml:space="preserve"> </w:t>
            </w:r>
            <w:proofErr w:type="spellStart"/>
            <w:r w:rsidRPr="00DC01C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2F9FA"/>
              </w:rPr>
              <w:t>сцены</w:t>
            </w:r>
            <w:proofErr w:type="spellEnd"/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DC01C2" w:rsidRDefault="002B7503" w:rsidP="00F116DA">
            <w:pPr>
              <w:pStyle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01C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2F9FA"/>
              </w:rPr>
              <w:t>Искусство</w:t>
            </w:r>
            <w:proofErr w:type="spellEnd"/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1B7D72" w:rsidRDefault="002B7503" w:rsidP="00F116DA">
            <w:pPr>
              <w:pStyle w:val="1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7D7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1B7D72" w:rsidRDefault="002B7503" w:rsidP="00F116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D7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1B7D72" w:rsidRDefault="002B7503" w:rsidP="00F116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D7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1B7D72" w:rsidRDefault="002B7503" w:rsidP="00F116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D7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1B7D72" w:rsidRDefault="002B7503" w:rsidP="00F116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D7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1B7D72" w:rsidRDefault="002B7503" w:rsidP="00F116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D7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1B7D72" w:rsidRDefault="002B7503" w:rsidP="00F116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D7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1B7D72" w:rsidRDefault="002B7503" w:rsidP="00F116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D7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1B7D72" w:rsidRDefault="002B7503" w:rsidP="00F116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D72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7503" w:rsidRPr="001B7D72" w:rsidTr="00F116DA">
        <w:tc>
          <w:tcPr>
            <w:tcW w:w="458" w:type="dxa"/>
          </w:tcPr>
          <w:p w:rsidR="002B7503" w:rsidRPr="001B7D72" w:rsidRDefault="002B7503" w:rsidP="002B7503">
            <w:pPr>
              <w:pStyle w:val="1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</w:tcPr>
          <w:p w:rsidR="002B7503" w:rsidRPr="001B7D72" w:rsidRDefault="002B7503" w:rsidP="00F116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</w:tcPr>
          <w:p w:rsidR="002B7503" w:rsidRPr="001B7D72" w:rsidRDefault="002B7503" w:rsidP="00F116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B7503" w:rsidRPr="001B7D72" w:rsidRDefault="002B7503" w:rsidP="002B7503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2B7503" w:rsidRPr="001B7D72" w:rsidRDefault="002B7503" w:rsidP="002B7503">
      <w:pPr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B7D72">
        <w:rPr>
          <w:rFonts w:ascii="Times New Roman" w:eastAsia="Arial" w:hAnsi="Times New Roman" w:cs="Times New Roman"/>
          <w:b/>
          <w:sz w:val="26"/>
          <w:szCs w:val="26"/>
        </w:rPr>
        <w:t>Оценочные средства:</w:t>
      </w:r>
      <w:r w:rsidRPr="001B7D72">
        <w:rPr>
          <w:rFonts w:ascii="Times New Roman" w:eastAsia="Arial" w:hAnsi="Times New Roman" w:cs="Times New Roman"/>
          <w:sz w:val="26"/>
          <w:szCs w:val="26"/>
        </w:rPr>
        <w:t xml:space="preserve"> заполненная таблица.</w:t>
      </w:r>
    </w:p>
    <w:p w:rsidR="002B7503" w:rsidRPr="001B7D72" w:rsidRDefault="002B7503" w:rsidP="002B7503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3" w:name="_Toc397716432"/>
      <w:r w:rsidRPr="001B7D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Практическое задание №2: «Разработка конспекта совместной деятельности с детьми старшего дошкольного возраста по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театрализации</w:t>
      </w:r>
      <w:r w:rsidRPr="001B7D72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(игровой тренинг актёрского мастерства)</w:t>
      </w:r>
    </w:p>
    <w:p w:rsidR="002B7503" w:rsidRDefault="002B7503" w:rsidP="002B75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7D72">
        <w:rPr>
          <w:rFonts w:ascii="Times New Roman" w:hAnsi="Times New Roman" w:cs="Times New Roman"/>
          <w:sz w:val="26"/>
          <w:szCs w:val="26"/>
        </w:rPr>
        <w:t xml:space="preserve">Изучите предложенные Дополнительные материалы </w:t>
      </w:r>
      <w:proofErr w:type="spellStart"/>
      <w:r w:rsidRPr="001B7D72">
        <w:rPr>
          <w:rFonts w:ascii="Times New Roman" w:eastAsia="Times New Roman" w:hAnsi="Times New Roman" w:cs="Times New Roman"/>
          <w:sz w:val="26"/>
          <w:szCs w:val="26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B7D72">
        <w:rPr>
          <w:rFonts w:ascii="Times New Roman" w:hAnsi="Times New Roman" w:cs="Times New Roman"/>
          <w:sz w:val="26"/>
          <w:szCs w:val="26"/>
        </w:rPr>
        <w:t xml:space="preserve"> </w:t>
      </w:r>
      <w:r w:rsidRPr="001B7D72">
        <w:rPr>
          <w:rFonts w:ascii="Times New Roman" w:eastAsia="Times New Roman" w:hAnsi="Times New Roman" w:cs="Times New Roman"/>
          <w:sz w:val="26"/>
          <w:szCs w:val="26"/>
        </w:rPr>
        <w:t xml:space="preserve">перейдя по ссылкам, предложенным далее (для этого удерживая клавишу </w:t>
      </w:r>
      <w:proofErr w:type="spellStart"/>
      <w:r w:rsidRPr="001B7D72">
        <w:rPr>
          <w:rFonts w:ascii="Times New Roman" w:eastAsia="Times New Roman" w:hAnsi="Times New Roman" w:cs="Times New Roman"/>
          <w:sz w:val="26"/>
          <w:szCs w:val="26"/>
        </w:rPr>
        <w:t>Ctrl</w:t>
      </w:r>
      <w:proofErr w:type="spellEnd"/>
      <w:r w:rsidRPr="001B7D72">
        <w:rPr>
          <w:rFonts w:ascii="Times New Roman" w:eastAsia="Times New Roman" w:hAnsi="Times New Roman" w:cs="Times New Roman"/>
          <w:sz w:val="26"/>
          <w:szCs w:val="26"/>
        </w:rPr>
        <w:t>, кликните левой клавишей мыши по ссылке).</w:t>
      </w:r>
    </w:p>
    <w:p w:rsidR="002B7503" w:rsidRPr="00C66E94" w:rsidRDefault="002B7503" w:rsidP="002B75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6E94">
        <w:rPr>
          <w:rFonts w:ascii="Times New Roman" w:hAnsi="Times New Roman" w:cs="Times New Roman"/>
          <w:sz w:val="26"/>
          <w:szCs w:val="26"/>
        </w:rPr>
        <w:t xml:space="preserve">На основе предложенных материалов разработайте сценарий, ход и рекомендации по проведению совместной деятельности с детьми </w:t>
      </w:r>
      <w:r w:rsidRPr="00C66E94">
        <w:rPr>
          <w:rFonts w:ascii="Times New Roman" w:hAnsi="Times New Roman" w:cs="Times New Roman"/>
          <w:b/>
          <w:sz w:val="26"/>
          <w:szCs w:val="26"/>
        </w:rPr>
        <w:t>старшего дошкольного возраста</w:t>
      </w:r>
      <w:r w:rsidRPr="00C66E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театрализации, </w:t>
      </w:r>
      <w:r w:rsidRPr="00C66E94">
        <w:rPr>
          <w:rFonts w:ascii="Times New Roman" w:hAnsi="Times New Roman" w:cs="Times New Roman"/>
          <w:sz w:val="26"/>
          <w:szCs w:val="26"/>
        </w:rPr>
        <w:t xml:space="preserve">по аналогии </w:t>
      </w:r>
      <w:proofErr w:type="gramStart"/>
      <w:r w:rsidRPr="00C66E9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66E94">
        <w:rPr>
          <w:rFonts w:ascii="Times New Roman" w:hAnsi="Times New Roman" w:cs="Times New Roman"/>
          <w:sz w:val="26"/>
          <w:szCs w:val="26"/>
        </w:rPr>
        <w:t xml:space="preserve"> предложенными в методических рекомендациях.</w:t>
      </w:r>
    </w:p>
    <w:p w:rsidR="002B7503" w:rsidRPr="00C66E94" w:rsidRDefault="002B7503" w:rsidP="002B7503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503" w:rsidRPr="00C66E94" w:rsidRDefault="002B7503" w:rsidP="002B7503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C66E94">
        <w:rPr>
          <w:rFonts w:ascii="Times New Roman" w:eastAsia="Times New Roman" w:hAnsi="Times New Roman" w:cs="Times New Roman"/>
          <w:b/>
          <w:sz w:val="26"/>
          <w:szCs w:val="26"/>
        </w:rPr>
        <w:t>Ссылки на интернет-ресурсы:</w:t>
      </w:r>
    </w:p>
    <w:p w:rsidR="002B7503" w:rsidRDefault="002B7503" w:rsidP="002B7503">
      <w:pPr>
        <w:pStyle w:val="a6"/>
        <w:spacing w:line="276" w:lineRule="auto"/>
        <w:ind w:left="360"/>
        <w:jc w:val="both"/>
        <w:rPr>
          <w:rFonts w:ascii="Times New Roman" w:hAnsi="Times New Roman"/>
          <w:sz w:val="26"/>
          <w:szCs w:val="26"/>
          <w:lang w:val="ru-RU"/>
        </w:rPr>
      </w:pPr>
      <w:hyperlink r:id="rId10" w:history="1">
        <w:r w:rsidRPr="009D4311">
          <w:rPr>
            <w:rStyle w:val="a4"/>
            <w:rFonts w:ascii="Times New Roman" w:hAnsi="Times New Roman"/>
            <w:sz w:val="26"/>
            <w:szCs w:val="26"/>
            <w:lang w:val="ru-RU"/>
          </w:rPr>
          <w:t>http://diplomba.ru/work/103949</w:t>
        </w:r>
      </w:hyperlink>
    </w:p>
    <w:p w:rsidR="002B7503" w:rsidRDefault="002B7503" w:rsidP="002B7503">
      <w:pPr>
        <w:pStyle w:val="a6"/>
        <w:spacing w:line="276" w:lineRule="auto"/>
        <w:ind w:firstLine="360"/>
        <w:jc w:val="both"/>
        <w:rPr>
          <w:rFonts w:ascii="Times New Roman" w:hAnsi="Times New Roman"/>
          <w:sz w:val="26"/>
          <w:szCs w:val="26"/>
          <w:lang w:val="ru-RU"/>
        </w:rPr>
      </w:pPr>
      <w:hyperlink r:id="rId11" w:history="1">
        <w:r w:rsidRPr="009D4311">
          <w:rPr>
            <w:rStyle w:val="a4"/>
            <w:rFonts w:ascii="Times New Roman" w:hAnsi="Times New Roman"/>
            <w:sz w:val="26"/>
            <w:szCs w:val="26"/>
            <w:lang w:val="ru-RU"/>
          </w:rPr>
          <w:t>http://allrefrs.ru/3-51830.html</w:t>
        </w:r>
      </w:hyperlink>
    </w:p>
    <w:p w:rsidR="002B7503" w:rsidRPr="005538E1" w:rsidRDefault="002B7503" w:rsidP="002B7503">
      <w:pPr>
        <w:pStyle w:val="a6"/>
        <w:spacing w:line="276" w:lineRule="auto"/>
        <w:ind w:left="360"/>
        <w:jc w:val="both"/>
        <w:rPr>
          <w:rFonts w:ascii="Times New Roman" w:hAnsi="Times New Roman"/>
          <w:sz w:val="26"/>
          <w:szCs w:val="26"/>
          <w:lang w:val="ru-RU"/>
        </w:rPr>
      </w:pPr>
      <w:hyperlink r:id="rId12" w:history="1">
        <w:r w:rsidRPr="009D4311">
          <w:rPr>
            <w:rStyle w:val="a4"/>
            <w:rFonts w:ascii="Times New Roman" w:hAnsi="Times New Roman"/>
            <w:sz w:val="26"/>
            <w:szCs w:val="26"/>
            <w:lang w:val="ru-RU"/>
          </w:rPr>
          <w:t>http://planetadetstva.net/vospitatelam/pedsovet/teatralizovannye-igry-v-detskom-sadu.html</w:t>
        </w:r>
      </w:hyperlink>
    </w:p>
    <w:p w:rsidR="002B7503" w:rsidRDefault="002B7503" w:rsidP="002B7503">
      <w:pPr>
        <w:pStyle w:val="a6"/>
        <w:spacing w:line="276" w:lineRule="auto"/>
        <w:ind w:left="360"/>
        <w:jc w:val="both"/>
        <w:rPr>
          <w:rFonts w:ascii="Times New Roman" w:hAnsi="Times New Roman"/>
          <w:sz w:val="26"/>
          <w:szCs w:val="26"/>
          <w:lang w:val="ru-RU"/>
        </w:rPr>
      </w:pPr>
      <w:hyperlink r:id="rId13" w:history="1">
        <w:r w:rsidRPr="009D4311">
          <w:rPr>
            <w:rStyle w:val="a4"/>
            <w:rFonts w:ascii="Times New Roman" w:hAnsi="Times New Roman"/>
            <w:sz w:val="26"/>
            <w:szCs w:val="26"/>
            <w:lang w:val="ru-RU"/>
          </w:rPr>
          <w:t>http://doshkolnik.ru/teatr/12979.html</w:t>
        </w:r>
      </w:hyperlink>
    </w:p>
    <w:p w:rsidR="002B7503" w:rsidRDefault="002B7503" w:rsidP="002B7503">
      <w:pPr>
        <w:pStyle w:val="a6"/>
        <w:spacing w:line="276" w:lineRule="auto"/>
        <w:ind w:left="360"/>
        <w:jc w:val="both"/>
        <w:rPr>
          <w:rFonts w:ascii="Times New Roman" w:hAnsi="Times New Roman"/>
          <w:sz w:val="26"/>
          <w:szCs w:val="26"/>
          <w:lang w:val="ru-RU"/>
        </w:rPr>
      </w:pPr>
      <w:hyperlink r:id="rId14" w:history="1">
        <w:r w:rsidRPr="009D4311">
          <w:rPr>
            <w:rStyle w:val="a4"/>
            <w:rFonts w:ascii="Times New Roman" w:hAnsi="Times New Roman"/>
            <w:sz w:val="26"/>
            <w:szCs w:val="26"/>
            <w:lang w:val="ru-RU"/>
          </w:rPr>
          <w:t>https://nsportal.ru/detskiy-sad/raznoe/2013/11/16/kartoteka-teatralizovannykh-igr-dlya-detey-3-7-let</w:t>
        </w:r>
      </w:hyperlink>
    </w:p>
    <w:p w:rsidR="002B7503" w:rsidRDefault="002B7503" w:rsidP="002B7503">
      <w:pPr>
        <w:pStyle w:val="a6"/>
        <w:spacing w:line="276" w:lineRule="auto"/>
        <w:ind w:left="360"/>
        <w:jc w:val="both"/>
        <w:rPr>
          <w:rFonts w:ascii="Times New Roman" w:hAnsi="Times New Roman"/>
          <w:sz w:val="26"/>
          <w:szCs w:val="26"/>
          <w:lang w:val="ru-RU"/>
        </w:rPr>
      </w:pPr>
      <w:hyperlink r:id="rId15" w:history="1">
        <w:r w:rsidRPr="009D4311">
          <w:rPr>
            <w:rStyle w:val="a4"/>
            <w:rFonts w:ascii="Times New Roman" w:hAnsi="Times New Roman"/>
            <w:sz w:val="26"/>
            <w:szCs w:val="26"/>
            <w:lang w:val="ru-RU"/>
          </w:rPr>
          <w:t>http://pandia.ru/text/78/486/16642.php</w:t>
        </w:r>
      </w:hyperlink>
    </w:p>
    <w:p w:rsidR="002B7503" w:rsidRPr="001B7D72" w:rsidRDefault="002B7503" w:rsidP="002B7503">
      <w:pPr>
        <w:pStyle w:val="a3"/>
        <w:ind w:left="360"/>
        <w:rPr>
          <w:rFonts w:ascii="Times New Roman" w:hAnsi="Times New Roman" w:cs="Times New Roman"/>
          <w:sz w:val="26"/>
          <w:szCs w:val="26"/>
          <w:lang w:val="ru-RU"/>
        </w:rPr>
      </w:pPr>
    </w:p>
    <w:p w:rsidR="002B7503" w:rsidRPr="001B7D72" w:rsidRDefault="002B7503" w:rsidP="002B7503">
      <w:pPr>
        <w:jc w:val="both"/>
        <w:rPr>
          <w:rFonts w:ascii="Times New Roman" w:hAnsi="Times New Roman" w:cs="Times New Roman"/>
          <w:sz w:val="26"/>
          <w:szCs w:val="26"/>
        </w:rPr>
      </w:pPr>
      <w:r w:rsidRPr="001B7D72">
        <w:rPr>
          <w:rFonts w:ascii="Times New Roman" w:eastAsia="Times New Roman" w:hAnsi="Times New Roman" w:cs="Times New Roman"/>
          <w:b/>
          <w:sz w:val="26"/>
          <w:szCs w:val="26"/>
        </w:rPr>
        <w:t>Оценочное средство:</w:t>
      </w:r>
      <w:r w:rsidRPr="001B7D72">
        <w:rPr>
          <w:rFonts w:ascii="Times New Roman" w:eastAsia="Times New Roman" w:hAnsi="Times New Roman" w:cs="Times New Roman"/>
          <w:sz w:val="26"/>
          <w:szCs w:val="26"/>
        </w:rPr>
        <w:t xml:space="preserve"> разработанный и оформленный конспект мероприятия с детьми </w:t>
      </w:r>
      <w:r>
        <w:rPr>
          <w:rFonts w:ascii="Times New Roman" w:hAnsi="Times New Roman" w:cs="Times New Roman"/>
          <w:sz w:val="26"/>
          <w:szCs w:val="26"/>
        </w:rPr>
        <w:t>старшего дошкольного возраста по театрализации.</w:t>
      </w:r>
    </w:p>
    <w:p w:rsidR="002B7503" w:rsidRPr="001B7D72" w:rsidRDefault="002B7503" w:rsidP="002B75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7D72">
        <w:rPr>
          <w:rFonts w:ascii="Times New Roman" w:hAnsi="Times New Roman" w:cs="Times New Roman"/>
          <w:b/>
          <w:sz w:val="26"/>
          <w:szCs w:val="26"/>
        </w:rPr>
        <w:t>Практическое задание №3</w:t>
      </w:r>
      <w:r w:rsidRPr="001B7D72">
        <w:rPr>
          <w:rFonts w:ascii="Times New Roman" w:hAnsi="Times New Roman" w:cs="Times New Roman"/>
          <w:sz w:val="26"/>
          <w:szCs w:val="26"/>
        </w:rPr>
        <w:t>: «Составление памятки для родителей «</w:t>
      </w:r>
      <w:r>
        <w:rPr>
          <w:rFonts w:ascii="Times New Roman" w:hAnsi="Times New Roman" w:cs="Times New Roman"/>
          <w:sz w:val="26"/>
          <w:szCs w:val="26"/>
        </w:rPr>
        <w:t>Домашний театр</w:t>
      </w:r>
      <w:r w:rsidRPr="001B7D72">
        <w:rPr>
          <w:rFonts w:ascii="Times New Roman" w:hAnsi="Times New Roman" w:cs="Times New Roman"/>
          <w:sz w:val="26"/>
          <w:szCs w:val="26"/>
        </w:rPr>
        <w:t>».</w:t>
      </w:r>
      <w:bookmarkEnd w:id="23"/>
    </w:p>
    <w:p w:rsidR="002B7503" w:rsidRPr="001B7D72" w:rsidRDefault="002B7503" w:rsidP="002B7503">
      <w:pPr>
        <w:pStyle w:val="1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B7D72">
        <w:rPr>
          <w:rFonts w:ascii="Times New Roman" w:hAnsi="Times New Roman" w:cs="Times New Roman"/>
          <w:b/>
          <w:sz w:val="26"/>
          <w:szCs w:val="26"/>
        </w:rPr>
        <w:lastRenderedPageBreak/>
        <w:t>Алгоритм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1B7D72">
        <w:rPr>
          <w:rFonts w:ascii="Times New Roman" w:hAnsi="Times New Roman" w:cs="Times New Roman"/>
          <w:b/>
          <w:sz w:val="26"/>
          <w:szCs w:val="26"/>
        </w:rPr>
        <w:t>выполнения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1B7D72">
        <w:rPr>
          <w:rFonts w:ascii="Times New Roman" w:hAnsi="Times New Roman" w:cs="Times New Roman"/>
          <w:b/>
          <w:sz w:val="26"/>
          <w:szCs w:val="26"/>
        </w:rPr>
        <w:t>работы</w:t>
      </w:r>
      <w:proofErr w:type="spellEnd"/>
      <w:r w:rsidRPr="001B7D72">
        <w:rPr>
          <w:rFonts w:ascii="Times New Roman" w:hAnsi="Times New Roman" w:cs="Times New Roman"/>
          <w:b/>
          <w:sz w:val="26"/>
          <w:szCs w:val="26"/>
        </w:rPr>
        <w:t>:</w:t>
      </w:r>
    </w:p>
    <w:p w:rsidR="002B7503" w:rsidRPr="001B7D72" w:rsidRDefault="002B7503" w:rsidP="002B75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7D72">
        <w:rPr>
          <w:rFonts w:ascii="Times New Roman" w:eastAsia="Times New Roman" w:hAnsi="Times New Roman" w:cs="Times New Roman"/>
          <w:sz w:val="26"/>
          <w:szCs w:val="26"/>
        </w:rPr>
        <w:t xml:space="preserve">Изучите материалы </w:t>
      </w:r>
      <w:proofErr w:type="spellStart"/>
      <w:r w:rsidRPr="001B7D72">
        <w:rPr>
          <w:rFonts w:ascii="Times New Roman" w:eastAsia="Times New Roman" w:hAnsi="Times New Roman" w:cs="Times New Roman"/>
          <w:sz w:val="26"/>
          <w:szCs w:val="26"/>
        </w:rPr>
        <w:t>интернет-ресурсов</w:t>
      </w:r>
      <w:proofErr w:type="spellEnd"/>
      <w:r w:rsidRPr="001B7D72">
        <w:rPr>
          <w:rFonts w:ascii="Times New Roman" w:eastAsia="Times New Roman" w:hAnsi="Times New Roman" w:cs="Times New Roman"/>
          <w:sz w:val="26"/>
          <w:szCs w:val="26"/>
        </w:rPr>
        <w:t xml:space="preserve">, перейдя по ссылкам, предложенным далее (для этого удерживая клавишу </w:t>
      </w:r>
      <w:proofErr w:type="spellStart"/>
      <w:r w:rsidRPr="001B7D72">
        <w:rPr>
          <w:rFonts w:ascii="Times New Roman" w:eastAsia="Times New Roman" w:hAnsi="Times New Roman" w:cs="Times New Roman"/>
          <w:sz w:val="26"/>
          <w:szCs w:val="26"/>
        </w:rPr>
        <w:t>Ctrl</w:t>
      </w:r>
      <w:proofErr w:type="spellEnd"/>
      <w:r w:rsidRPr="001B7D72">
        <w:rPr>
          <w:rFonts w:ascii="Times New Roman" w:eastAsia="Times New Roman" w:hAnsi="Times New Roman" w:cs="Times New Roman"/>
          <w:sz w:val="26"/>
          <w:szCs w:val="26"/>
        </w:rPr>
        <w:t>, кликните левой клавишей мыши по ссылке).</w:t>
      </w:r>
    </w:p>
    <w:p w:rsidR="002B7503" w:rsidRPr="001B7D72" w:rsidRDefault="002B7503" w:rsidP="002B75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7D72">
        <w:rPr>
          <w:rFonts w:ascii="Times New Roman" w:eastAsia="Times New Roman" w:hAnsi="Times New Roman" w:cs="Times New Roman"/>
          <w:sz w:val="26"/>
          <w:szCs w:val="26"/>
        </w:rPr>
        <w:t>Можете при подготовке использовать собственные информационные источники.</w:t>
      </w:r>
    </w:p>
    <w:p w:rsidR="002B7503" w:rsidRPr="001B7D72" w:rsidRDefault="002B7503" w:rsidP="002B75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7D72">
        <w:rPr>
          <w:rFonts w:ascii="Times New Roman" w:eastAsia="Times New Roman" w:hAnsi="Times New Roman" w:cs="Times New Roman"/>
          <w:sz w:val="26"/>
          <w:szCs w:val="26"/>
        </w:rPr>
        <w:t xml:space="preserve">Разработайте Памятку для родителей </w:t>
      </w:r>
      <w:r>
        <w:rPr>
          <w:rFonts w:ascii="Times New Roman" w:eastAsia="Times New Roman" w:hAnsi="Times New Roman" w:cs="Times New Roman"/>
          <w:sz w:val="26"/>
          <w:szCs w:val="26"/>
        </w:rPr>
        <w:t>«Домашний театр»</w:t>
      </w:r>
      <w:r w:rsidRPr="001B7D72">
        <w:rPr>
          <w:rFonts w:ascii="Times New Roman" w:eastAsia="Times New Roman" w:hAnsi="Times New Roman" w:cs="Times New Roman"/>
          <w:sz w:val="26"/>
          <w:szCs w:val="26"/>
        </w:rPr>
        <w:t xml:space="preserve"> на основе предложенных или самостоятельно подобранных материалов (с помощью программ </w:t>
      </w:r>
      <w:proofErr w:type="spellStart"/>
      <w:r w:rsidRPr="001B7D72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1B7D7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B7D72">
        <w:rPr>
          <w:rFonts w:ascii="Times New Roman" w:eastAsia="Times New Roman" w:hAnsi="Times New Roman" w:cs="Times New Roman"/>
          <w:sz w:val="26"/>
          <w:szCs w:val="26"/>
        </w:rPr>
        <w:t>PowerPoint</w:t>
      </w:r>
      <w:proofErr w:type="spellEnd"/>
      <w:r w:rsidRPr="001B7D72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proofErr w:type="spellStart"/>
      <w:r w:rsidRPr="001B7D72">
        <w:rPr>
          <w:rFonts w:ascii="Times New Roman" w:eastAsia="Times New Roman" w:hAnsi="Times New Roman" w:cs="Times New Roman"/>
          <w:sz w:val="26"/>
          <w:szCs w:val="26"/>
        </w:rPr>
        <w:t>Publisher</w:t>
      </w:r>
      <w:proofErr w:type="spellEnd"/>
      <w:r w:rsidRPr="001B7D72">
        <w:rPr>
          <w:rFonts w:ascii="Times New Roman" w:eastAsia="Times New Roman" w:hAnsi="Times New Roman" w:cs="Times New Roman"/>
          <w:sz w:val="26"/>
          <w:szCs w:val="26"/>
        </w:rPr>
        <w:t xml:space="preserve"> и др.).</w:t>
      </w:r>
    </w:p>
    <w:p w:rsidR="002B7503" w:rsidRPr="001B7D72" w:rsidRDefault="002B7503" w:rsidP="002B7503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7D72">
        <w:rPr>
          <w:rFonts w:ascii="Times New Roman" w:eastAsia="Times New Roman" w:hAnsi="Times New Roman" w:cs="Times New Roman"/>
          <w:sz w:val="26"/>
          <w:szCs w:val="26"/>
        </w:rPr>
        <w:t>Оформите Памятку на листе А</w:t>
      </w:r>
      <w:proofErr w:type="gramStart"/>
      <w:r w:rsidRPr="001B7D72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1B7D72">
        <w:rPr>
          <w:rFonts w:ascii="Times New Roman" w:eastAsia="Times New Roman" w:hAnsi="Times New Roman" w:cs="Times New Roman"/>
          <w:sz w:val="26"/>
          <w:szCs w:val="26"/>
        </w:rPr>
        <w:t xml:space="preserve"> в виде информационного листа для «Уголка родителей», используя фотографии, схемы, рисунки. </w:t>
      </w:r>
    </w:p>
    <w:p w:rsidR="002B7503" w:rsidRPr="001B7D72" w:rsidRDefault="002B7503" w:rsidP="002B7503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7503" w:rsidRDefault="002B7503" w:rsidP="002B7503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E66237">
        <w:rPr>
          <w:rFonts w:ascii="Times New Roman" w:eastAsia="Times New Roman" w:hAnsi="Times New Roman" w:cs="Times New Roman"/>
          <w:b/>
          <w:sz w:val="26"/>
          <w:szCs w:val="26"/>
        </w:rPr>
        <w:t>Ссылки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66237">
        <w:rPr>
          <w:rFonts w:ascii="Times New Roman" w:eastAsia="Times New Roman" w:hAnsi="Times New Roman" w:cs="Times New Roman"/>
          <w:b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66237">
        <w:rPr>
          <w:rFonts w:ascii="Times New Roman" w:eastAsia="Times New Roman" w:hAnsi="Times New Roman" w:cs="Times New Roman"/>
          <w:b/>
          <w:sz w:val="26"/>
          <w:szCs w:val="26"/>
        </w:rPr>
        <w:t>интернет-ресурсы:</w:t>
      </w:r>
    </w:p>
    <w:p w:rsidR="002B7503" w:rsidRPr="00503819" w:rsidRDefault="002B7503" w:rsidP="002B7503">
      <w:pPr>
        <w:rPr>
          <w:rFonts w:ascii="Times New Roman" w:eastAsia="Times New Roman" w:hAnsi="Times New Roman" w:cs="Times New Roman"/>
          <w:sz w:val="26"/>
          <w:szCs w:val="26"/>
        </w:rPr>
      </w:pPr>
      <w:hyperlink r:id="rId16" w:history="1">
        <w:r w:rsidRPr="00503819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http://www.vseodetyah.com/article.html?id=384&amp;menu=parent</w:t>
        </w:r>
      </w:hyperlink>
    </w:p>
    <w:p w:rsidR="002B7503" w:rsidRPr="00503819" w:rsidRDefault="002B7503" w:rsidP="002B7503">
      <w:pPr>
        <w:rPr>
          <w:rFonts w:ascii="Times New Roman" w:eastAsia="Times New Roman" w:hAnsi="Times New Roman" w:cs="Times New Roman"/>
          <w:sz w:val="26"/>
          <w:szCs w:val="26"/>
        </w:rPr>
      </w:pPr>
      <w:hyperlink r:id="rId17" w:history="1">
        <w:r w:rsidRPr="00503819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http://kayrosblog.ru/organizuem-domashnij-teatr-dlya-svoix-detej</w:t>
        </w:r>
      </w:hyperlink>
    </w:p>
    <w:p w:rsidR="002B7503" w:rsidRPr="00503819" w:rsidRDefault="002B7503" w:rsidP="002B7503">
      <w:pPr>
        <w:rPr>
          <w:rFonts w:ascii="Times New Roman" w:eastAsia="Times New Roman" w:hAnsi="Times New Roman" w:cs="Times New Roman"/>
          <w:sz w:val="26"/>
          <w:szCs w:val="26"/>
        </w:rPr>
      </w:pPr>
      <w:hyperlink r:id="rId18" w:history="1">
        <w:r w:rsidRPr="00503819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http://familyboom.ru/posts/303-domashniy-teatr-predstavlenie-dlya-vsey-semi</w:t>
        </w:r>
      </w:hyperlink>
    </w:p>
    <w:p w:rsidR="002B7503" w:rsidRPr="00503819" w:rsidRDefault="002B7503" w:rsidP="002B7503">
      <w:pPr>
        <w:rPr>
          <w:rFonts w:ascii="Times New Roman" w:eastAsia="Times New Roman" w:hAnsi="Times New Roman" w:cs="Times New Roman"/>
          <w:sz w:val="26"/>
          <w:szCs w:val="26"/>
        </w:rPr>
      </w:pPr>
      <w:hyperlink r:id="rId19" w:history="1">
        <w:r w:rsidRPr="00503819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https://kozireva-dzerdou2.edumsko.ru/articles/domashnij_teatr</w:t>
        </w:r>
      </w:hyperlink>
    </w:p>
    <w:p w:rsidR="002B7503" w:rsidRPr="00503819" w:rsidRDefault="002B7503" w:rsidP="002B7503">
      <w:pPr>
        <w:rPr>
          <w:rFonts w:ascii="Times New Roman" w:eastAsia="Times New Roman" w:hAnsi="Times New Roman" w:cs="Times New Roman"/>
          <w:sz w:val="26"/>
          <w:szCs w:val="26"/>
        </w:rPr>
      </w:pPr>
      <w:hyperlink r:id="rId20" w:history="1">
        <w:r w:rsidRPr="00503819">
          <w:rPr>
            <w:rStyle w:val="a4"/>
            <w:rFonts w:ascii="Times New Roman" w:eastAsia="Times New Roman" w:hAnsi="Times New Roman" w:cs="Times New Roman"/>
            <w:sz w:val="26"/>
            <w:szCs w:val="26"/>
          </w:rPr>
          <w:t>http://svetlanabarabash.com/domashniy-kukolnyy-teatr-dlya-detey-po/</w:t>
        </w:r>
      </w:hyperlink>
    </w:p>
    <w:p w:rsidR="002B7503" w:rsidRPr="00104F5C" w:rsidRDefault="002B7503" w:rsidP="002B7503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7503" w:rsidRPr="001B7D72" w:rsidRDefault="002B7503" w:rsidP="002B75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7D72">
        <w:rPr>
          <w:rFonts w:ascii="Times New Roman" w:eastAsia="Times New Roman" w:hAnsi="Times New Roman" w:cs="Times New Roman"/>
          <w:b/>
          <w:sz w:val="26"/>
          <w:szCs w:val="26"/>
        </w:rPr>
        <w:t>Оценочное средство: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B7D72">
        <w:rPr>
          <w:rFonts w:ascii="Times New Roman" w:eastAsia="Times New Roman" w:hAnsi="Times New Roman" w:cs="Times New Roman"/>
          <w:sz w:val="26"/>
          <w:szCs w:val="26"/>
        </w:rPr>
        <w:t>разработанная и оформленная Памятка для родителей «</w:t>
      </w:r>
      <w:r>
        <w:rPr>
          <w:rFonts w:ascii="Times New Roman" w:eastAsia="Times New Roman" w:hAnsi="Times New Roman" w:cs="Times New Roman"/>
          <w:sz w:val="26"/>
          <w:szCs w:val="26"/>
        </w:rPr>
        <w:t>Домашний театр</w:t>
      </w:r>
      <w:r w:rsidRPr="001B7D7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B7D72">
        <w:rPr>
          <w:rFonts w:ascii="Times New Roman" w:hAnsi="Times New Roman" w:cs="Times New Roman"/>
          <w:sz w:val="26"/>
          <w:szCs w:val="26"/>
        </w:rPr>
        <w:t>.</w:t>
      </w:r>
    </w:p>
    <w:p w:rsidR="00BA65C9" w:rsidRPr="002B7503" w:rsidRDefault="00BA65C9" w:rsidP="002B75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A65C9" w:rsidRPr="002B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20A5A"/>
    <w:multiLevelType w:val="hybridMultilevel"/>
    <w:tmpl w:val="7C2C4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D4620"/>
    <w:multiLevelType w:val="hybridMultilevel"/>
    <w:tmpl w:val="4CACD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7208A7"/>
    <w:multiLevelType w:val="hybridMultilevel"/>
    <w:tmpl w:val="3FDA0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503"/>
    <w:rsid w:val="002B7503"/>
    <w:rsid w:val="00BA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7503"/>
    <w:rPr>
      <w:rFonts w:ascii="Arial" w:eastAsia="Arial" w:hAnsi="Arial" w:cs="Arial"/>
      <w:color w:val="000000"/>
      <w:lang w:val="en-US" w:bidi="en-US"/>
    </w:rPr>
  </w:style>
  <w:style w:type="paragraph" w:styleId="a3">
    <w:name w:val="List Paragraph"/>
    <w:basedOn w:val="a"/>
    <w:uiPriority w:val="34"/>
    <w:qFormat/>
    <w:rsid w:val="002B7503"/>
    <w:pPr>
      <w:ind w:left="720"/>
      <w:contextualSpacing/>
    </w:pPr>
    <w:rPr>
      <w:lang w:val="en-US" w:eastAsia="en-US" w:bidi="en-US"/>
    </w:rPr>
  </w:style>
  <w:style w:type="character" w:styleId="a4">
    <w:name w:val="Hyperlink"/>
    <w:basedOn w:val="a0"/>
    <w:uiPriority w:val="99"/>
    <w:unhideWhenUsed/>
    <w:rsid w:val="002B750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B7503"/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B7503"/>
    <w:pPr>
      <w:spacing w:after="0" w:line="240" w:lineRule="auto"/>
    </w:pPr>
    <w:rPr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2B7503"/>
    <w:rPr>
      <w:lang w:val="en-US" w:eastAsia="en-US" w:bidi="en-US"/>
    </w:rPr>
  </w:style>
  <w:style w:type="character" w:customStyle="1" w:styleId="apple-converted-space">
    <w:name w:val="apple-converted-space"/>
    <w:basedOn w:val="a0"/>
    <w:rsid w:val="002B7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78/276/30947.php" TargetMode="External"/><Relationship Id="rId13" Type="http://schemas.openxmlformats.org/officeDocument/2006/relationships/hyperlink" Target="http://doshkolnik.ru/teatr/12979.html" TargetMode="External"/><Relationship Id="rId18" Type="http://schemas.openxmlformats.org/officeDocument/2006/relationships/hyperlink" Target="http://familyboom.ru/posts/303-domashniy-teatr-predstavlenie-dlya-vsey-sem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zumzum.ru/health/kratkij-slovare-teatralenih-terminov-dlya-studentov-rejissersk/main.html" TargetMode="External"/><Relationship Id="rId12" Type="http://schemas.openxmlformats.org/officeDocument/2006/relationships/hyperlink" Target="http://planetadetstva.net/vospitatelam/pedsovet/teatralizovannye-igry-v-detskom-sadu.html" TargetMode="External"/><Relationship Id="rId17" Type="http://schemas.openxmlformats.org/officeDocument/2006/relationships/hyperlink" Target="http://kayrosblog.ru/organizuem-domashnij-teatr-dlya-svoix-dete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seodetyah.com/article.html?id=384&amp;menu=parent" TargetMode="External"/><Relationship Id="rId20" Type="http://schemas.openxmlformats.org/officeDocument/2006/relationships/hyperlink" Target="http://svetlanabarabash.com/domashniy-kukolnyy-teatr-dlya-detey-p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ibkursy.ru/pages/staty/actor/4-actor-termin" TargetMode="External"/><Relationship Id="rId11" Type="http://schemas.openxmlformats.org/officeDocument/2006/relationships/hyperlink" Target="http://allrefrs.ru/3-51830.html" TargetMode="External"/><Relationship Id="rId5" Type="http://schemas.openxmlformats.org/officeDocument/2006/relationships/hyperlink" Target="http://theaterorel.ru/visit/theater_etiquette/dictionary/" TargetMode="External"/><Relationship Id="rId15" Type="http://schemas.openxmlformats.org/officeDocument/2006/relationships/hyperlink" Target="http://pandia.ru/text/78/486/16642.php" TargetMode="External"/><Relationship Id="rId10" Type="http://schemas.openxmlformats.org/officeDocument/2006/relationships/hyperlink" Target="http://diplomba.ru/work/103949" TargetMode="External"/><Relationship Id="rId19" Type="http://schemas.openxmlformats.org/officeDocument/2006/relationships/hyperlink" Target="https://kozireva-dzerdou2.edumsko.ru/articles/domashnij_tea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users/natalinchik/post327377070/" TargetMode="External"/><Relationship Id="rId14" Type="http://schemas.openxmlformats.org/officeDocument/2006/relationships/hyperlink" Target="https://nsportal.ru/detskiy-sad/raznoe/2013/11/16/kartoteka-teatralizovannykh-igr-dlya-detey-3-7-l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s.knyazev</dc:creator>
  <cp:keywords/>
  <dc:description/>
  <cp:lastModifiedBy>s.knyazev</cp:lastModifiedBy>
  <cp:revision>2</cp:revision>
  <dcterms:created xsi:type="dcterms:W3CDTF">2018-02-08T09:33:00Z</dcterms:created>
  <dcterms:modified xsi:type="dcterms:W3CDTF">2018-02-08T09:35:00Z</dcterms:modified>
</cp:coreProperties>
</file>